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2C5B" w14:textId="620F8A57" w:rsidR="00CE2774" w:rsidRPr="0034118C" w:rsidRDefault="00306A9E" w:rsidP="001B3B26">
      <w:pPr>
        <w:jc w:val="right"/>
        <w:rPr>
          <w:sz w:val="24"/>
          <w:szCs w:val="24"/>
        </w:rPr>
      </w:pPr>
      <w:r w:rsidRPr="0034118C">
        <w:rPr>
          <w:noProof/>
          <w:sz w:val="24"/>
          <w:szCs w:val="24"/>
          <w:lang w:eastAsia="ro-RO"/>
        </w:rPr>
        <w:drawing>
          <wp:inline distT="0" distB="0" distL="0" distR="0" wp14:anchorId="1BD3D32E" wp14:editId="28595B70">
            <wp:extent cx="2200275" cy="781050"/>
            <wp:effectExtent l="19050" t="0" r="9525" b="0"/>
            <wp:docPr id="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3C7E2" w14:textId="575FE301" w:rsidR="00306A9E" w:rsidRPr="007865E0" w:rsidRDefault="00306A9E" w:rsidP="00306A9E">
      <w:pPr>
        <w:spacing w:before="240" w:after="240" w:line="240" w:lineRule="auto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DONARIS </w:t>
      </w:r>
      <w:proofErr w:type="spellStart"/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Vienna</w:t>
      </w:r>
      <w:proofErr w:type="spellEnd"/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Insurance Group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="002701BA" w:rsidRPr="007865E0">
        <w:rPr>
          <w:rFonts w:ascii="Cambria" w:eastAsia="Times New Roman" w:hAnsi="Cambria" w:cs="Times New Roman"/>
          <w:b/>
          <w:bCs/>
          <w:sz w:val="20"/>
          <w:szCs w:val="20"/>
        </w:rPr>
        <w:t>24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.04.2020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ab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br/>
      </w:r>
      <w:r w:rsidRPr="007865E0">
        <w:rPr>
          <w:rFonts w:ascii="Cambria" w:eastAsia="Times New Roman" w:hAnsi="Cambria" w:cs="Times New Roman"/>
          <w:sz w:val="20"/>
          <w:szCs w:val="20"/>
        </w:rPr>
        <w:t>Chişinău, bd. Moscova 15/7</w:t>
      </w:r>
      <w:r w:rsidRPr="007865E0">
        <w:rPr>
          <w:rFonts w:ascii="Cambria" w:eastAsia="Times New Roman" w:hAnsi="Cambria" w:cs="Times New Roman"/>
          <w:sz w:val="20"/>
          <w:szCs w:val="20"/>
        </w:rPr>
        <w:br/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tel: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022 26 57 00</w:t>
      </w:r>
      <w:r w:rsidRPr="007865E0">
        <w:rPr>
          <w:rFonts w:ascii="Cambria" w:eastAsia="Times New Roman" w:hAnsi="Cambria" w:cs="Times New Roman"/>
          <w:sz w:val="20"/>
          <w:szCs w:val="20"/>
        </w:rPr>
        <w:br/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email: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hyperlink r:id="rId9" w:history="1">
        <w:r w:rsidRPr="007865E0">
          <w:rPr>
            <w:rStyle w:val="Hyperlink"/>
            <w:rFonts w:ascii="Cambria" w:eastAsia="Times New Roman" w:hAnsi="Cambria" w:cs="Times New Roman"/>
            <w:color w:val="auto"/>
            <w:sz w:val="20"/>
            <w:szCs w:val="20"/>
          </w:rPr>
          <w:t>office@donaris.md</w:t>
        </w:r>
      </w:hyperlink>
    </w:p>
    <w:p w14:paraId="7E77350D" w14:textId="3E3B29BC" w:rsidR="002F1D34" w:rsidRPr="007865E0" w:rsidRDefault="002F1D34" w:rsidP="00306A9E">
      <w:pPr>
        <w:spacing w:before="240" w:after="24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7EBCEE6E" w14:textId="1F5B821D" w:rsidR="002F1D34" w:rsidRPr="007865E0" w:rsidRDefault="008C593C" w:rsidP="002F1D34">
      <w:pPr>
        <w:spacing w:before="240" w:after="240" w:line="240" w:lineRule="auto"/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sz w:val="20"/>
          <w:szCs w:val="20"/>
        </w:rPr>
        <w:t>Comunicat de presă</w:t>
      </w:r>
    </w:p>
    <w:p w14:paraId="68160871" w14:textId="4E4AEC9D" w:rsidR="008C593C" w:rsidRPr="007865E0" w:rsidRDefault="00551440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 xml:space="preserve">Statisticile </w:t>
      </w:r>
      <w:proofErr w:type="spellStart"/>
      <w:r w:rsidR="008C593C" w:rsidRPr="007865E0">
        <w:rPr>
          <w:rFonts w:ascii="Cambria" w:eastAsia="Times New Roman" w:hAnsi="Cambria" w:cs="Times New Roman"/>
          <w:sz w:val="20"/>
          <w:szCs w:val="20"/>
        </w:rPr>
        <w:t>Donaris</w:t>
      </w:r>
      <w:proofErr w:type="spellEnd"/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8C593C" w:rsidRPr="007865E0">
        <w:rPr>
          <w:rFonts w:ascii="Cambria" w:eastAsia="Times New Roman" w:hAnsi="Cambria" w:cs="Times New Roman"/>
          <w:sz w:val="20"/>
          <w:szCs w:val="20"/>
        </w:rPr>
        <w:t>Vienna</w:t>
      </w:r>
      <w:proofErr w:type="spellEnd"/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Insurance Group demonstrează că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în via</w:t>
      </w:r>
      <w:r w:rsidR="00E11035" w:rsidRPr="007865E0">
        <w:rPr>
          <w:rFonts w:ascii="Cambria" w:eastAsia="Times New Roman" w:hAnsi="Cambria" w:cs="Arial"/>
          <w:sz w:val="20"/>
          <w:szCs w:val="20"/>
        </w:rPr>
        <w:t>ț</w:t>
      </w:r>
      <w:r w:rsidR="00E11035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 se pot întâmpla de toate</w:t>
      </w:r>
      <w:r w:rsidR="00784B26" w:rsidRPr="007865E0">
        <w:rPr>
          <w:rFonts w:ascii="Cambria" w:eastAsia="Times New Roman" w:hAnsi="Cambria" w:cs="Times New Roman"/>
          <w:sz w:val="20"/>
          <w:szCs w:val="20"/>
        </w:rPr>
        <w:t>, i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ar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un raport de activitate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în domeniul asigurărilor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poate surprinde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 xml:space="preserve"> cu adevărat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De exemplu, </w:t>
      </w:r>
      <w:r w:rsidR="00E11035" w:rsidRPr="007865E0">
        <w:rPr>
          <w:rFonts w:ascii="Cambria" w:eastAsia="Times New Roman" w:hAnsi="Cambria" w:cs="Times New Roman"/>
          <w:b/>
          <w:sz w:val="20"/>
          <w:szCs w:val="20"/>
        </w:rPr>
        <w:t>v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aloarea totală a despăgubirilor achitate de către </w:t>
      </w:r>
      <w:proofErr w:type="spellStart"/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Donaris</w:t>
      </w:r>
      <w:proofErr w:type="spellEnd"/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proofErr w:type="spellStart"/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Vienna</w:t>
      </w:r>
      <w:proofErr w:type="spellEnd"/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Insurance Group pe parcursul anului 2019 a ajuns la suma </w:t>
      </w:r>
      <w:r w:rsidR="003A012D" w:rsidRPr="007865E0">
        <w:rPr>
          <w:rFonts w:ascii="Cambria" w:eastAsia="Times New Roman" w:hAnsi="Cambria" w:cs="Times New Roman"/>
          <w:b/>
          <w:sz w:val="20"/>
          <w:szCs w:val="20"/>
        </w:rPr>
        <w:t>de 85,81 mili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 xml:space="preserve">oane </w:t>
      </w:r>
      <w:r w:rsidR="003A012D" w:rsidRPr="007865E0">
        <w:rPr>
          <w:rFonts w:ascii="Cambria" w:eastAsia="Times New Roman" w:hAnsi="Cambria" w:cs="Times New Roman"/>
          <w:b/>
          <w:sz w:val="20"/>
          <w:szCs w:val="20"/>
        </w:rPr>
        <w:t>lei.</w:t>
      </w:r>
      <w:r w:rsidR="003A012D" w:rsidRPr="007865E0">
        <w:rPr>
          <w:rFonts w:ascii="Cambria" w:eastAsia="Times New Roman" w:hAnsi="Cambria" w:cs="Times New Roman"/>
          <w:sz w:val="20"/>
          <w:szCs w:val="20"/>
        </w:rPr>
        <w:t xml:space="preserve"> Din aceasta, cea mai mare despăgubire a fost înregistrată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la</w:t>
      </w:r>
      <w:r w:rsidR="003A012D" w:rsidRPr="007865E0">
        <w:rPr>
          <w:rFonts w:ascii="Cambria" w:eastAsia="Times New Roman" w:hAnsi="Cambria" w:cs="Times New Roman"/>
          <w:sz w:val="20"/>
          <w:szCs w:val="20"/>
        </w:rPr>
        <w:t xml:space="preserve"> asigurarea de tip Carte Verde, </w:t>
      </w:r>
      <w:r w:rsidR="005708B4" w:rsidRPr="007865E0">
        <w:rPr>
          <w:rFonts w:ascii="Cambria" w:eastAsia="Times New Roman" w:hAnsi="Cambria" w:cs="Times New Roman"/>
          <w:sz w:val="20"/>
          <w:szCs w:val="20"/>
        </w:rPr>
        <w:t>cu o sumă totală de 3 893 000</w:t>
      </w:r>
      <w:r w:rsidR="003A012D" w:rsidRPr="007865E0">
        <w:rPr>
          <w:rFonts w:ascii="Cambria" w:eastAsia="Times New Roman" w:hAnsi="Cambria" w:cs="Times New Roman"/>
          <w:sz w:val="20"/>
          <w:szCs w:val="20"/>
        </w:rPr>
        <w:t xml:space="preserve"> lei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, achitată pentru deteriorarea unui </w:t>
      </w:r>
      <w:proofErr w:type="spellStart"/>
      <w:r w:rsidR="00E11035" w:rsidRPr="007865E0">
        <w:rPr>
          <w:rFonts w:ascii="Cambria" w:eastAsia="Times New Roman" w:hAnsi="Cambria" w:cs="Times New Roman"/>
          <w:sz w:val="20"/>
          <w:szCs w:val="20"/>
        </w:rPr>
        <w:t>roboscan</w:t>
      </w:r>
      <w:proofErr w:type="spellEnd"/>
      <w:r w:rsidR="003A012D"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Vom</w:t>
      </w:r>
      <w:r w:rsidR="003A012D" w:rsidRPr="007865E0">
        <w:rPr>
          <w:rFonts w:ascii="Cambria" w:eastAsia="Times New Roman" w:hAnsi="Cambria" w:cs="Times New Roman"/>
          <w:sz w:val="20"/>
          <w:szCs w:val="20"/>
        </w:rPr>
        <w:t xml:space="preserve"> afla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ce înseamnă aceste cifre </w:t>
      </w:r>
      <w:r w:rsidR="003A012D" w:rsidRPr="007865E0">
        <w:rPr>
          <w:rFonts w:ascii="Cambria" w:eastAsia="Times New Roman" w:hAnsi="Cambria" w:cs="Times New Roman"/>
          <w:sz w:val="20"/>
          <w:szCs w:val="20"/>
        </w:rPr>
        <w:t>în cele ce urmează.</w:t>
      </w:r>
    </w:p>
    <w:p w14:paraId="062BC945" w14:textId="5089DDA8" w:rsidR="003A012D" w:rsidRPr="007865E0" w:rsidRDefault="003A012D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 xml:space="preserve">Raportul de activitate </w:t>
      </w:r>
      <w:proofErr w:type="spellStart"/>
      <w:r w:rsidRPr="007865E0">
        <w:rPr>
          <w:rFonts w:ascii="Cambria" w:eastAsia="Times New Roman" w:hAnsi="Cambria" w:cs="Times New Roman"/>
          <w:sz w:val="20"/>
          <w:szCs w:val="20"/>
        </w:rPr>
        <w:t>Donaris</w:t>
      </w:r>
      <w:proofErr w:type="spellEnd"/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7865E0">
        <w:rPr>
          <w:rFonts w:ascii="Cambria" w:eastAsia="Times New Roman" w:hAnsi="Cambria" w:cs="Times New Roman"/>
          <w:sz w:val="20"/>
          <w:szCs w:val="20"/>
        </w:rPr>
        <w:t>Vienna</w:t>
      </w:r>
      <w:proofErr w:type="spellEnd"/>
      <w:r w:rsidRPr="007865E0">
        <w:rPr>
          <w:rFonts w:ascii="Cambria" w:eastAsia="Times New Roman" w:hAnsi="Cambria" w:cs="Times New Roman"/>
          <w:sz w:val="20"/>
          <w:szCs w:val="20"/>
        </w:rPr>
        <w:t xml:space="preserve"> Insurance Group </w:t>
      </w:r>
      <w:r w:rsidR="00BA105C" w:rsidRPr="007865E0">
        <w:rPr>
          <w:rFonts w:ascii="Cambria" w:eastAsia="Times New Roman" w:hAnsi="Cambria" w:cs="Times New Roman"/>
          <w:sz w:val="20"/>
          <w:szCs w:val="20"/>
        </w:rPr>
        <w:t>include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A105C" w:rsidRPr="007865E0">
        <w:rPr>
          <w:rFonts w:ascii="Cambria" w:eastAsia="Times New Roman" w:hAnsi="Cambria" w:cs="Times New Roman"/>
          <w:sz w:val="20"/>
          <w:szCs w:val="20"/>
        </w:rPr>
        <w:t>date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interesante. Pentru a fi mai curios de urmărit, am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divizat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cheltuielile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după categoria de tipuri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de asigurări. 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>În t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op se regăsesc cheltuielile pe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>ntru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asigurările din domeniul rutier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, apoi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 – pentru accidente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. Un singur caz se referă la un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 furt de automobil. Mai exact, este vorba despre:</w:t>
      </w:r>
    </w:p>
    <w:p w14:paraId="467DA278" w14:textId="5E93752D" w:rsidR="008C593C" w:rsidRPr="007865E0" w:rsidRDefault="003A012D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CASCO </w:t>
      </w:r>
      <w:r w:rsidRPr="007865E0">
        <w:rPr>
          <w:rFonts w:ascii="Cambria" w:eastAsia="Times New Roman" w:hAnsi="Cambria" w:cs="Times New Roman"/>
          <w:sz w:val="20"/>
          <w:szCs w:val="20"/>
        </w:rPr>
        <w:t>–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 xml:space="preserve">înregistrând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cea mai mare despăgubire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de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>962 000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>lei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, în urma unui accident rutier. </w:t>
      </w:r>
      <w:r w:rsidR="00784F4A" w:rsidRPr="007865E0">
        <w:rPr>
          <w:rFonts w:ascii="Cambria" w:eastAsia="Times New Roman" w:hAnsi="Cambria" w:cs="Arial"/>
          <w:sz w:val="20"/>
          <w:szCs w:val="20"/>
        </w:rPr>
        <w:t>Ș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ofer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>ul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a încălcat regulamentul circulaţiei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 xml:space="preserve">rutiere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într-un sector al mun. Chi</w:t>
      </w:r>
      <w:r w:rsidR="008C593C" w:rsidRPr="007865E0">
        <w:rPr>
          <w:rFonts w:ascii="Cambria" w:eastAsia="Times New Roman" w:hAnsi="Cambria" w:cs="Arial"/>
          <w:sz w:val="20"/>
          <w:szCs w:val="20"/>
        </w:rPr>
        <w:t>ș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in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u, conduc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â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nd f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r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permis </w:t>
      </w:r>
      <w:r w:rsidR="008C593C" w:rsidRPr="007865E0">
        <w:rPr>
          <w:rFonts w:ascii="Cambria" w:eastAsia="Times New Roman" w:hAnsi="Cambria" w:cs="Arial"/>
          <w:sz w:val="20"/>
          <w:szCs w:val="20"/>
        </w:rPr>
        <w:t>ș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i cauz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â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nd deteriorarea grav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a mai multor mijloace de transport.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al doilea loc, </w:t>
      </w:r>
      <w:r w:rsidR="00784F4A" w:rsidRPr="007865E0">
        <w:rPr>
          <w:rFonts w:ascii="Cambria" w:eastAsia="Times New Roman" w:hAnsi="Cambria" w:cs="Times New Roman"/>
          <w:b/>
          <w:sz w:val="20"/>
          <w:szCs w:val="20"/>
        </w:rPr>
        <w:t xml:space="preserve">cu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o despăgubire de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733 000 lei, </w:t>
      </w:r>
      <w:r w:rsidR="00784F4A" w:rsidRPr="007865E0">
        <w:rPr>
          <w:rFonts w:ascii="Cambria" w:eastAsia="Times New Roman" w:hAnsi="Cambria" w:cs="Times New Roman"/>
          <w:bCs/>
          <w:sz w:val="20"/>
          <w:szCs w:val="20"/>
        </w:rPr>
        <w:t xml:space="preserve">se clasează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un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autoturism asigurat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>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care a ieşit la depăşire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tamponând o ma</w:t>
      </w:r>
      <w:r w:rsidR="008C593C" w:rsidRPr="007865E0">
        <w:rPr>
          <w:rFonts w:ascii="Cambria" w:eastAsia="Times New Roman" w:hAnsi="Cambria" w:cs="Arial"/>
          <w:sz w:val="20"/>
          <w:szCs w:val="20"/>
        </w:rPr>
        <w:t>ș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in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ce se deplasa regulamentar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>, î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n urma impactului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deraind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 într-un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gard.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Pe locul trei</w:t>
      </w:r>
      <w:r w:rsidR="00784F4A" w:rsidRPr="007865E0">
        <w:rPr>
          <w:rFonts w:ascii="Cambria" w:eastAsia="Times New Roman" w:hAnsi="Cambria" w:cs="Times New Roman"/>
          <w:b/>
          <w:sz w:val="20"/>
          <w:szCs w:val="20"/>
        </w:rPr>
        <w:t xml:space="preserve"> se clasează o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despăgubire de </w:t>
      </w:r>
      <w:r w:rsidR="00784F4A" w:rsidRPr="007865E0">
        <w:rPr>
          <w:rFonts w:ascii="Cambria" w:eastAsia="Times New Roman" w:hAnsi="Cambria" w:cs="Times New Roman"/>
          <w:b/>
          <w:sz w:val="20"/>
          <w:szCs w:val="20"/>
        </w:rPr>
        <w:t xml:space="preserve">circa 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>711 000 lei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pentru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furtul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 xml:space="preserve">unii automobil 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asigurat,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parcat pe timp de noapte în faţa </w:t>
      </w:r>
      <w:r w:rsidR="00551440" w:rsidRPr="007865E0">
        <w:rPr>
          <w:rFonts w:ascii="Cambria" w:eastAsia="Times New Roman" w:hAnsi="Cambria" w:cs="Times New Roman"/>
          <w:sz w:val="20"/>
          <w:szCs w:val="20"/>
        </w:rPr>
        <w:t>unui bloc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din Ucraina.</w:t>
      </w:r>
    </w:p>
    <w:p w14:paraId="5CCEAFCE" w14:textId="22DBBEBD" w:rsidR="008C593C" w:rsidRPr="007865E0" w:rsidRDefault="008C593C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RCA</w:t>
      </w:r>
      <w:r w:rsidR="006D63EA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–</w:t>
      </w:r>
      <w:r w:rsidR="00784F4A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="006D63EA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cu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cea mai mare despăgubire</w:t>
      </w:r>
      <w:r w:rsidR="00784F4A" w:rsidRPr="007865E0">
        <w:rPr>
          <w:rFonts w:ascii="Cambria" w:eastAsia="Times New Roman" w:hAnsi="Cambria" w:cs="Times New Roman"/>
          <w:b/>
          <w:sz w:val="20"/>
          <w:szCs w:val="20"/>
        </w:rPr>
        <w:t>,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593 550 lei, 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>achitată, iară</w:t>
      </w:r>
      <w:r w:rsidR="00784F4A" w:rsidRPr="007865E0">
        <w:rPr>
          <w:rFonts w:ascii="Cambria" w:eastAsia="Times New Roman" w:hAnsi="Cambria" w:cs="Arial"/>
          <w:sz w:val="20"/>
          <w:szCs w:val="20"/>
        </w:rPr>
        <w:t>ș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>i,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în urma unui accident rutier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, care s-a produs în mediul rural. </w:t>
      </w:r>
      <w:r w:rsidRPr="007865E0">
        <w:rPr>
          <w:rFonts w:ascii="Cambria" w:eastAsia="Times New Roman" w:hAnsi="Cambria" w:cs="Times New Roman"/>
          <w:sz w:val="20"/>
          <w:szCs w:val="20"/>
        </w:rPr>
        <w:t>Asiguratul</w:t>
      </w:r>
      <w:r w:rsidR="00784F4A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realizat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o depă</w:t>
      </w:r>
      <w:r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>ire neregulamentar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Gill Sans MT"/>
          <w:sz w:val="20"/>
          <w:szCs w:val="20"/>
        </w:rPr>
        <w:t>î</w:t>
      </w:r>
      <w:r w:rsidRPr="007865E0">
        <w:rPr>
          <w:rFonts w:ascii="Cambria" w:eastAsia="Times New Roman" w:hAnsi="Cambria" w:cs="Times New Roman"/>
          <w:sz w:val="20"/>
          <w:szCs w:val="20"/>
        </w:rPr>
        <w:t>ntr-o curb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pe contrasens, tampon</w:t>
      </w:r>
      <w:r w:rsidRPr="007865E0">
        <w:rPr>
          <w:rFonts w:ascii="Cambria" w:eastAsia="Times New Roman" w:hAnsi="Cambria" w:cs="Gill Sans MT"/>
          <w:sz w:val="20"/>
          <w:szCs w:val="20"/>
        </w:rPr>
        <w:t>â</w:t>
      </w:r>
      <w:r w:rsidRPr="007865E0">
        <w:rPr>
          <w:rFonts w:ascii="Cambria" w:eastAsia="Times New Roman" w:hAnsi="Cambria" w:cs="Times New Roman"/>
          <w:sz w:val="20"/>
          <w:szCs w:val="20"/>
        </w:rPr>
        <w:t>nd frontal un alt mijloc de transport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care circula regulamentar.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A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mbele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autoturisme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au fost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 xml:space="preserve">grav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deteriorate.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Pe al doilea loc</w:t>
      </w:r>
      <w:r w:rsidR="00E11035"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se poziţionează 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550 000 lei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, pentru un accident </w:t>
      </w:r>
      <w:r w:rsidRPr="007865E0">
        <w:rPr>
          <w:rFonts w:ascii="Cambria" w:eastAsia="Times New Roman" w:hAnsi="Cambria" w:cs="Times New Roman"/>
          <w:sz w:val="20"/>
          <w:szCs w:val="20"/>
        </w:rPr>
        <w:t>soldat cu deces şi vătămări corporale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 (cu </w:t>
      </w:r>
      <w:r w:rsidRPr="007865E0">
        <w:rPr>
          <w:rFonts w:ascii="Cambria" w:eastAsia="Times New Roman" w:hAnsi="Cambria" w:cs="Times New Roman"/>
          <w:sz w:val="20"/>
          <w:szCs w:val="20"/>
        </w:rPr>
        <w:t>daună materială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 achitată</w:t>
      </w:r>
      <w:r w:rsidRPr="007865E0">
        <w:rPr>
          <w:rFonts w:ascii="Cambria" w:eastAsia="Times New Roman" w:hAnsi="Cambria" w:cs="Times New Roman"/>
          <w:sz w:val="20"/>
          <w:szCs w:val="20"/>
        </w:rPr>
        <w:t>, cheltuieli în rezultatul decesului</w:t>
      </w:r>
      <w:r w:rsidR="005708B4" w:rsidRPr="007865E0">
        <w:rPr>
          <w:rFonts w:ascii="Cambria" w:eastAsia="Times New Roman" w:hAnsi="Cambria" w:cs="Times New Roman"/>
          <w:sz w:val="20"/>
          <w:szCs w:val="20"/>
        </w:rPr>
        <w:t xml:space="preserve"> şi a vătămărilor corporale </w:t>
      </w:r>
      <w:r w:rsidR="005708B4" w:rsidRPr="007865E0">
        <w:rPr>
          <w:rFonts w:ascii="Cambria" w:eastAsia="Times New Roman" w:hAnsi="Cambria" w:cs="Arial"/>
          <w:sz w:val="20"/>
          <w:szCs w:val="20"/>
        </w:rPr>
        <w:t>ș</w:t>
      </w:r>
      <w:r w:rsidR="005708B4" w:rsidRPr="007865E0">
        <w:rPr>
          <w:rFonts w:ascii="Cambria" w:eastAsia="Times New Roman" w:hAnsi="Cambria" w:cs="Times New Roman"/>
          <w:sz w:val="20"/>
          <w:szCs w:val="20"/>
        </w:rPr>
        <w:t>i i</w:t>
      </w:r>
      <w:r w:rsidRPr="007865E0">
        <w:rPr>
          <w:rFonts w:ascii="Cambria" w:eastAsia="Times New Roman" w:hAnsi="Cambria" w:cs="Times New Roman"/>
          <w:sz w:val="20"/>
          <w:szCs w:val="20"/>
        </w:rPr>
        <w:t>ndemniza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ii pentru </w:t>
      </w:r>
      <w:r w:rsidRPr="007865E0">
        <w:rPr>
          <w:rFonts w:ascii="Cambria" w:eastAsia="Times New Roman" w:hAnsi="Cambria" w:cs="Gill Sans MT"/>
          <w:sz w:val="20"/>
          <w:szCs w:val="20"/>
        </w:rPr>
        <w:t>î</w:t>
      </w:r>
      <w:r w:rsidRPr="007865E0">
        <w:rPr>
          <w:rFonts w:ascii="Cambria" w:eastAsia="Times New Roman" w:hAnsi="Cambria" w:cs="Times New Roman"/>
          <w:sz w:val="20"/>
          <w:szCs w:val="20"/>
        </w:rPr>
        <w:t>ntre</w:t>
      </w:r>
      <w:r w:rsidRPr="007865E0">
        <w:rPr>
          <w:rFonts w:ascii="Cambria" w:eastAsia="Times New Roman" w:hAnsi="Cambria" w:cs="Gill Sans MT"/>
          <w:sz w:val="20"/>
          <w:szCs w:val="20"/>
        </w:rPr>
        <w:t>ţ</w:t>
      </w:r>
      <w:r w:rsidRPr="007865E0">
        <w:rPr>
          <w:rFonts w:ascii="Cambria" w:eastAsia="Times New Roman" w:hAnsi="Cambria" w:cs="Times New Roman"/>
          <w:sz w:val="20"/>
          <w:szCs w:val="20"/>
        </w:rPr>
        <w:t>inerea minorilor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)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al treilea loc </w:t>
      </w:r>
      <w:r w:rsidR="00E11035" w:rsidRPr="007865E0">
        <w:rPr>
          <w:rFonts w:ascii="Cambria" w:eastAsia="Times New Roman" w:hAnsi="Cambria" w:cs="Times New Roman"/>
          <w:b/>
          <w:sz w:val="20"/>
          <w:szCs w:val="20"/>
        </w:rPr>
        <w:t>se regăse</w:t>
      </w:r>
      <w:r w:rsidR="00E11035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E11035" w:rsidRPr="007865E0">
        <w:rPr>
          <w:rFonts w:ascii="Cambria" w:eastAsia="Times New Roman" w:hAnsi="Cambria" w:cs="Times New Roman"/>
          <w:b/>
          <w:sz w:val="20"/>
          <w:szCs w:val="20"/>
        </w:rPr>
        <w:t>te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498 000 lei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, pentru un accident reie</w:t>
      </w:r>
      <w:r w:rsidR="00E11035" w:rsidRPr="007865E0">
        <w:rPr>
          <w:rFonts w:ascii="Cambria" w:eastAsia="Times New Roman" w:hAnsi="Cambria" w:cs="Arial"/>
          <w:sz w:val="20"/>
          <w:szCs w:val="20"/>
        </w:rPr>
        <w:t>ș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it din </w:t>
      </w:r>
      <w:r w:rsidRPr="007865E0">
        <w:rPr>
          <w:rFonts w:ascii="Cambria" w:eastAsia="Times New Roman" w:hAnsi="Cambria" w:cs="Times New Roman"/>
          <w:sz w:val="20"/>
          <w:szCs w:val="20"/>
        </w:rPr>
        <w:t>neacord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area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priorităţii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sz w:val="20"/>
          <w:szCs w:val="20"/>
        </w:rPr>
        <w:t>soldat cu deteriorarea gravă a mijloacelor de transport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 (</w:t>
      </w:r>
      <w:r w:rsidRPr="007865E0">
        <w:rPr>
          <w:rFonts w:ascii="Cambria" w:eastAsia="Times New Roman" w:hAnsi="Cambria" w:cs="Times New Roman"/>
          <w:sz w:val="20"/>
          <w:szCs w:val="20"/>
        </w:rPr>
        <w:t>achitat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persoanei păgubite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)</w:t>
      </w:r>
      <w:r w:rsidRPr="007865E0">
        <w:rPr>
          <w:rFonts w:ascii="Cambria" w:eastAsia="Times New Roman" w:hAnsi="Cambria" w:cs="Times New Roman"/>
          <w:sz w:val="20"/>
          <w:szCs w:val="20"/>
        </w:rPr>
        <w:t>.</w:t>
      </w:r>
    </w:p>
    <w:p w14:paraId="003B665B" w14:textId="1DC9F17D" w:rsidR="008C593C" w:rsidRPr="007865E0" w:rsidRDefault="008C593C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CARTE VERDE</w:t>
      </w:r>
      <w:r w:rsidR="006D63EA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–</w:t>
      </w:r>
      <w:r w:rsidR="00E11035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="006D63EA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cu </w:t>
      </w:r>
      <w:r w:rsidR="00E11035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cea mai mare despăgubire, de circa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3 894 000 lei</w:t>
      </w:r>
      <w:r w:rsidR="00E11035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r w:rsidR="00E11035" w:rsidRPr="007865E0">
        <w:rPr>
          <w:rFonts w:ascii="Cambria" w:eastAsia="Times New Roman" w:hAnsi="Cambria" w:cs="Times New Roman"/>
          <w:bCs/>
          <w:sz w:val="20"/>
          <w:szCs w:val="20"/>
        </w:rPr>
        <w:t xml:space="preserve">achitată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pentru un a</w:t>
      </w:r>
      <w:r w:rsidRPr="007865E0">
        <w:rPr>
          <w:rFonts w:ascii="Cambria" w:eastAsia="Times New Roman" w:hAnsi="Cambria" w:cs="Times New Roman"/>
          <w:sz w:val="20"/>
          <w:szCs w:val="20"/>
        </w:rPr>
        <w:t>ccident rutier produs de un camion cu remorcă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>.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E11035"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>oferul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sz w:val="20"/>
          <w:szCs w:val="20"/>
        </w:rPr>
        <w:t>din neatenţie, a deteriorat u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n </w:t>
      </w:r>
      <w:proofErr w:type="spellStart"/>
      <w:r w:rsidRPr="007865E0">
        <w:rPr>
          <w:rFonts w:ascii="Cambria" w:eastAsia="Times New Roman" w:hAnsi="Cambria" w:cs="Times New Roman"/>
          <w:sz w:val="20"/>
          <w:szCs w:val="20"/>
        </w:rPr>
        <w:t>roboscan</w:t>
      </w:r>
      <w:proofErr w:type="spellEnd"/>
      <w:r w:rsidR="00551440" w:rsidRPr="007865E0">
        <w:rPr>
          <w:rFonts w:ascii="Cambria" w:eastAsia="Times New Roman" w:hAnsi="Cambria" w:cs="Times New Roman"/>
          <w:sz w:val="20"/>
          <w:szCs w:val="20"/>
        </w:rPr>
        <w:t xml:space="preserve"> dintr-un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post vamal.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al doilea loc se poziţionează 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>o daună</w:t>
      </w:r>
      <w:r w:rsidR="00E11035"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 circa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289</w:t>
      </w:r>
      <w:r w:rsidR="00E11035"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000 lei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, pentru </w:t>
      </w:r>
      <w:r w:rsidR="00E11035" w:rsidRPr="007865E0">
        <w:rPr>
          <w:rFonts w:ascii="Cambria" w:eastAsia="Times New Roman" w:hAnsi="Cambria" w:cs="Times New Roman"/>
          <w:sz w:val="20"/>
          <w:szCs w:val="20"/>
        </w:rPr>
        <w:t xml:space="preserve">un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accident rutier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de </w:t>
      </w:r>
      <w:r w:rsidRPr="007865E0">
        <w:rPr>
          <w:rFonts w:ascii="Cambria" w:eastAsia="Times New Roman" w:hAnsi="Cambria" w:cs="Times New Roman"/>
          <w:sz w:val="20"/>
          <w:szCs w:val="20"/>
        </w:rPr>
        <w:t>pe teritoriul Elve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iei. </w:t>
      </w:r>
      <w:r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>oferul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nu a păstrat distanţa regulamentară între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alte două ma</w:t>
      </w:r>
      <w:r w:rsidR="006D63EA" w:rsidRPr="007865E0">
        <w:rPr>
          <w:rFonts w:ascii="Cambria" w:eastAsia="Times New Roman" w:hAnsi="Cambria" w:cs="Arial"/>
          <w:sz w:val="20"/>
          <w:szCs w:val="20"/>
        </w:rPr>
        <w:t>ș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ini di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n trafic, tamponând astfel un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alt vehicul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FE4D01" w:rsidRPr="007865E0">
        <w:rPr>
          <w:rFonts w:ascii="Cambria" w:eastAsia="Times New Roman" w:hAnsi="Cambria" w:cs="Times New Roman"/>
          <w:b/>
          <w:sz w:val="20"/>
          <w:szCs w:val="20"/>
        </w:rPr>
        <w:t>Pe locul trei se regăse</w:t>
      </w:r>
      <w:r w:rsidR="00FE4D01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FE4D01" w:rsidRPr="007865E0">
        <w:rPr>
          <w:rFonts w:ascii="Cambria" w:eastAsia="Times New Roman" w:hAnsi="Cambria" w:cs="Times New Roman"/>
          <w:b/>
          <w:sz w:val="20"/>
          <w:szCs w:val="20"/>
        </w:rPr>
        <w:t xml:space="preserve">te </w:t>
      </w:r>
      <w:r w:rsidR="006D63EA" w:rsidRPr="007865E0">
        <w:rPr>
          <w:rFonts w:ascii="Cambria" w:eastAsia="Times New Roman" w:hAnsi="Cambria" w:cs="Times New Roman"/>
          <w:b/>
          <w:sz w:val="20"/>
          <w:szCs w:val="20"/>
        </w:rPr>
        <w:t xml:space="preserve">o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despăgubire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219 000 lei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achitată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pentru un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accident rutier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din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Itali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a</w:t>
      </w:r>
      <w:r w:rsidRPr="007865E0">
        <w:rPr>
          <w:rFonts w:ascii="Cambria" w:eastAsia="Times New Roman" w:hAnsi="Cambria" w:cs="Times New Roman"/>
          <w:sz w:val="20"/>
          <w:szCs w:val="20"/>
        </w:rPr>
        <w:t>, între un camion şi un autocar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.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M</w:t>
      </w:r>
      <w:r w:rsidRPr="007865E0">
        <w:rPr>
          <w:rFonts w:ascii="Cambria" w:eastAsia="Times New Roman" w:hAnsi="Cambria" w:cs="Times New Roman"/>
          <w:sz w:val="20"/>
          <w:szCs w:val="20"/>
        </w:rPr>
        <w:t>ai multe persoane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au suferit leziuni corporale </w:t>
      </w:r>
      <w:r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i au </w:t>
      </w:r>
      <w:r w:rsidR="006D63EA" w:rsidRPr="007865E0">
        <w:rPr>
          <w:rFonts w:ascii="Cambria" w:eastAsia="Times New Roman" w:hAnsi="Cambria" w:cs="Times New Roman"/>
          <w:sz w:val="20"/>
          <w:szCs w:val="20"/>
        </w:rPr>
        <w:t>avut nevoie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asisten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medical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>.</w:t>
      </w:r>
    </w:p>
    <w:p w14:paraId="0C5A9BA2" w14:textId="73D0F4E4" w:rsidR="00FE4D01" w:rsidRPr="007865E0" w:rsidRDefault="00FE4D01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 xml:space="preserve">La capitolul </w:t>
      </w:r>
      <w:r w:rsidR="008C593C" w:rsidRPr="007865E0">
        <w:rPr>
          <w:rFonts w:ascii="Cambria" w:eastAsia="Times New Roman" w:hAnsi="Cambria" w:cs="Times New Roman"/>
          <w:b/>
          <w:bCs/>
          <w:sz w:val="20"/>
          <w:szCs w:val="20"/>
        </w:rPr>
        <w:t>Asigurări PERSOANE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cele mai mari cheltuieli au fost înregistrate pentru problemele de sănătate care au apărut peste hotare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>.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11CE1" w:rsidRPr="007865E0">
        <w:rPr>
          <w:rFonts w:ascii="Cambria" w:eastAsia="Times New Roman" w:hAnsi="Cambria" w:cs="Times New Roman"/>
          <w:sz w:val="20"/>
          <w:szCs w:val="20"/>
        </w:rPr>
        <w:t>La general vorbind, cheltuielile din această categorie se clasifică după cum urmează:</w:t>
      </w:r>
    </w:p>
    <w:p w14:paraId="01D24F7C" w14:textId="33943271" w:rsidR="008C593C" w:rsidRPr="007865E0" w:rsidRDefault="008C593C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lastRenderedPageBreak/>
        <w:t>Asigurarea Travel</w:t>
      </w:r>
      <w:r w:rsidR="00FE4D01" w:rsidRPr="007865E0">
        <w:rPr>
          <w:rFonts w:ascii="Cambria" w:eastAsia="Times New Roman" w:hAnsi="Cambria" w:cs="Times New Roman"/>
          <w:iCs/>
          <w:sz w:val="20"/>
          <w:szCs w:val="20"/>
        </w:rPr>
        <w:t xml:space="preserve"> – </w:t>
      </w:r>
      <w:r w:rsidR="002701BA" w:rsidRPr="007865E0">
        <w:rPr>
          <w:rFonts w:ascii="Cambria" w:eastAsia="Times New Roman" w:hAnsi="Cambria" w:cs="Times New Roman"/>
          <w:b/>
          <w:iCs/>
          <w:sz w:val="20"/>
          <w:szCs w:val="20"/>
        </w:rPr>
        <w:t>cu cea mai mare despăgubire</w:t>
      </w:r>
      <w:r w:rsidR="00FE4D01" w:rsidRPr="007865E0">
        <w:rPr>
          <w:rFonts w:ascii="Cambria" w:eastAsia="Times New Roman" w:hAnsi="Cambria" w:cs="Times New Roman"/>
          <w:b/>
          <w:iCs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de 145 000 lei</w:t>
      </w:r>
      <w:r w:rsidR="00FE4D01" w:rsidRPr="007865E0">
        <w:rPr>
          <w:rFonts w:ascii="Cambria" w:eastAsia="Times New Roman" w:hAnsi="Cambria" w:cs="Times New Roman"/>
          <w:b/>
          <w:sz w:val="20"/>
          <w:szCs w:val="20"/>
        </w:rPr>
        <w:t>,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 achitată pentru </w:t>
      </w:r>
      <w:r w:rsidRPr="007865E0">
        <w:rPr>
          <w:rFonts w:ascii="Cambria" w:eastAsia="Times New Roman" w:hAnsi="Cambria" w:cs="Times New Roman"/>
          <w:sz w:val="20"/>
          <w:szCs w:val="20"/>
        </w:rPr>
        <w:t>servicii medicale de sta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>ionar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 în Thailanda.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</w:t>
      </w:r>
      <w:r w:rsidR="00FE4D01" w:rsidRPr="007865E0">
        <w:rPr>
          <w:rFonts w:ascii="Cambria" w:eastAsia="Times New Roman" w:hAnsi="Cambria" w:cs="Times New Roman"/>
          <w:b/>
          <w:sz w:val="20"/>
          <w:szCs w:val="20"/>
        </w:rPr>
        <w:t xml:space="preserve">locul doi se clasează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 de 123 000 lei,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achitată </w:t>
      </w:r>
      <w:r w:rsidR="00FE4D01" w:rsidRPr="007865E0">
        <w:rPr>
          <w:rFonts w:ascii="Cambria" w:eastAsia="Times New Roman" w:hAnsi="Cambria" w:cs="Times New Roman"/>
          <w:sz w:val="20"/>
          <w:szCs w:val="20"/>
        </w:rPr>
        <w:t xml:space="preserve">în cazul </w:t>
      </w:r>
      <w:r w:rsidR="002701BA" w:rsidRPr="007865E0">
        <w:rPr>
          <w:rFonts w:ascii="Cambria" w:eastAsia="Times New Roman" w:hAnsi="Cambria" w:cs="Times New Roman"/>
          <w:iCs/>
          <w:sz w:val="20"/>
          <w:szCs w:val="20"/>
        </w:rPr>
        <w:t>unui i</w:t>
      </w:r>
      <w:r w:rsidRPr="007865E0">
        <w:rPr>
          <w:rFonts w:ascii="Cambria" w:eastAsia="Times New Roman" w:hAnsi="Cambria" w:cs="Times New Roman"/>
          <w:iCs/>
          <w:sz w:val="20"/>
          <w:szCs w:val="20"/>
        </w:rPr>
        <w:t>nfarct miocardic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>Pe l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ocul trei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 xml:space="preserve"> se regăse</w:t>
      </w:r>
      <w:r w:rsidR="00511CE1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>te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 xml:space="preserve">o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despăgubire de 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>circa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85 000 lei</w:t>
      </w:r>
      <w:r w:rsidR="00511CE1" w:rsidRPr="007865E0">
        <w:rPr>
          <w:rFonts w:ascii="Cambria" w:eastAsia="Times New Roman" w:hAnsi="Cambria" w:cs="Times New Roman"/>
          <w:b/>
          <w:sz w:val="20"/>
          <w:szCs w:val="20"/>
        </w:rPr>
        <w:t>,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 în cazul unui i</w:t>
      </w:r>
      <w:r w:rsidR="00511CE1" w:rsidRPr="007865E0">
        <w:rPr>
          <w:rFonts w:ascii="Cambria" w:eastAsia="Times New Roman" w:hAnsi="Cambria" w:cs="Times New Roman"/>
          <w:sz w:val="20"/>
          <w:szCs w:val="20"/>
        </w:rPr>
        <w:t>ctus cerebral.</w:t>
      </w:r>
    </w:p>
    <w:p w14:paraId="648E649C" w14:textId="2EED9EB4" w:rsidR="00E964AB" w:rsidRPr="007865E0" w:rsidRDefault="00511CE1" w:rsidP="001E1D85">
      <w:pPr>
        <w:spacing w:before="240" w:after="240" w:line="240" w:lineRule="auto"/>
        <w:jc w:val="both"/>
        <w:rPr>
          <w:rFonts w:ascii="Cambria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Asigurarea facultativă de sănătat</w:t>
      </w:r>
      <w:r w:rsidR="002701BA"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e – cu cea mai mare despăgubire</w:t>
      </w: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 xml:space="preserve"> de circa 25 000 lei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, pentru serviciile medicale de urgen</w:t>
      </w:r>
      <w:r w:rsidR="008C593C" w:rsidRPr="007865E0">
        <w:rPr>
          <w:rFonts w:ascii="Cambria" w:eastAsia="Times New Roman" w:hAnsi="Cambria" w:cs="Arial"/>
          <w:sz w:val="20"/>
          <w:szCs w:val="20"/>
        </w:rPr>
        <w:t>ț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sz w:val="20"/>
          <w:szCs w:val="20"/>
        </w:rPr>
        <w:t>în cazul unei infec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>ii a c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>ilor urinare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Pe al doilea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loc se clasează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de 15 000 lei,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pentru serviciile de înlăturare a tijei de fixare a fracturii osului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. </w:t>
      </w:r>
      <w:r w:rsidR="00E964AB" w:rsidRPr="007865E0">
        <w:rPr>
          <w:rFonts w:ascii="Cambria" w:hAnsi="Cambria" w:cs="Times New Roman"/>
          <w:b/>
          <w:bCs/>
          <w:sz w:val="20"/>
          <w:szCs w:val="20"/>
        </w:rPr>
        <w:t>Pe locul trei se regăse</w:t>
      </w:r>
      <w:r w:rsidR="00E964AB" w:rsidRPr="007865E0">
        <w:rPr>
          <w:rFonts w:ascii="Cambria" w:hAnsi="Cambria" w:cs="Arial"/>
          <w:b/>
          <w:bCs/>
          <w:sz w:val="20"/>
          <w:szCs w:val="20"/>
        </w:rPr>
        <w:t>ș</w:t>
      </w:r>
      <w:r w:rsidR="00E964AB" w:rsidRPr="007865E0">
        <w:rPr>
          <w:rFonts w:ascii="Cambria" w:hAnsi="Cambria" w:cs="Times New Roman"/>
          <w:b/>
          <w:bCs/>
          <w:sz w:val="20"/>
          <w:szCs w:val="20"/>
        </w:rPr>
        <w:t>te o desp</w:t>
      </w:r>
      <w:r w:rsidR="00E964AB" w:rsidRPr="007865E0">
        <w:rPr>
          <w:rFonts w:ascii="Cambria" w:hAnsi="Cambria" w:cs="Gill Sans MT"/>
          <w:b/>
          <w:bCs/>
          <w:sz w:val="20"/>
          <w:szCs w:val="20"/>
        </w:rPr>
        <w:t>ă</w:t>
      </w:r>
      <w:r w:rsidR="00E964AB" w:rsidRPr="007865E0">
        <w:rPr>
          <w:rFonts w:ascii="Cambria" w:hAnsi="Cambria" w:cs="Times New Roman"/>
          <w:b/>
          <w:bCs/>
          <w:sz w:val="20"/>
          <w:szCs w:val="20"/>
        </w:rPr>
        <w:t>gubire de circa 15 000 lei,</w:t>
      </w:r>
      <w:r w:rsidR="00E964AB" w:rsidRPr="007865E0">
        <w:rPr>
          <w:rFonts w:ascii="Cambria" w:hAnsi="Cambria" w:cs="Times New Roman"/>
          <w:sz w:val="20"/>
          <w:szCs w:val="20"/>
        </w:rPr>
        <w:t xml:space="preserve"> pentru servicii medicale consultative prestate de către o clinica privata din Republica Moldova. </w:t>
      </w:r>
    </w:p>
    <w:p w14:paraId="3C2B748A" w14:textId="45B6B2ED" w:rsidR="008C593C" w:rsidRPr="007865E0" w:rsidRDefault="00511CE1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Asigurarea de accidente – </w:t>
      </w: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 xml:space="preserve">cu cea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mai mare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 20 000 lei,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achitată în cazul unui accident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soldat cu fractură închisă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>i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opera</w:t>
      </w:r>
      <w:r w:rsidR="008C593C" w:rsidRPr="007865E0">
        <w:rPr>
          <w:rFonts w:ascii="Cambria" w:eastAsia="Times New Roman" w:hAnsi="Cambria" w:cs="Arial"/>
          <w:sz w:val="20"/>
          <w:szCs w:val="20"/>
        </w:rPr>
        <w:t>ț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i</w:t>
      </w:r>
      <w:r w:rsidRPr="007865E0">
        <w:rPr>
          <w:rFonts w:ascii="Cambria" w:eastAsia="Times New Roman" w:hAnsi="Cambria" w:cs="Times New Roman"/>
          <w:sz w:val="20"/>
          <w:szCs w:val="20"/>
        </w:rPr>
        <w:t>e pe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osteosinteza fracturii cu placă în</w:t>
      </w:r>
      <w:r w:rsidR="008C593C" w:rsidRPr="007865E0">
        <w:rPr>
          <w:rFonts w:ascii="Cambria" w:eastAsia="Times New Roman" w:hAnsi="Cambria" w:cs="Arial"/>
          <w:sz w:val="20"/>
          <w:szCs w:val="20"/>
        </w:rPr>
        <w:t>ș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urubat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locul doi se clasează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15 000 lei,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pentru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o leziune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traumatică </w:t>
      </w:r>
      <w:r w:rsidR="001E1D85" w:rsidRPr="007865E0">
        <w:rPr>
          <w:rFonts w:ascii="Cambria" w:eastAsia="Times New Roman" w:hAnsi="Cambria" w:cs="Times New Roman"/>
          <w:sz w:val="20"/>
          <w:szCs w:val="20"/>
        </w:rPr>
        <w:t>l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a genunchiului stâng</w:t>
      </w:r>
      <w:r w:rsidR="001E1D85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1E1D85" w:rsidRPr="007865E0">
        <w:rPr>
          <w:rFonts w:ascii="Cambria" w:eastAsia="Times New Roman" w:hAnsi="Cambria" w:cs="Arial"/>
          <w:sz w:val="20"/>
          <w:szCs w:val="20"/>
        </w:rPr>
        <w:t>ș</w:t>
      </w:r>
      <w:r w:rsidR="001E1D85" w:rsidRPr="007865E0">
        <w:rPr>
          <w:rFonts w:ascii="Cambria" w:eastAsia="Times New Roman" w:hAnsi="Cambria" w:cs="Times New Roman"/>
          <w:sz w:val="20"/>
          <w:szCs w:val="20"/>
        </w:rPr>
        <w:t xml:space="preserve">i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o interven</w:t>
      </w:r>
      <w:r w:rsidR="002701BA" w:rsidRPr="007865E0">
        <w:rPr>
          <w:rFonts w:ascii="Cambria" w:eastAsia="Times New Roman" w:hAnsi="Cambria" w:cs="Arial"/>
          <w:sz w:val="20"/>
          <w:szCs w:val="20"/>
        </w:rPr>
        <w:t>ț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ie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chirurgicală principală: Autoplastia LIA. 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>Pe locul trei se regăse</w:t>
      </w:r>
      <w:r w:rsidR="001E1D85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>te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 xml:space="preserve"> o daună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10 000 lei,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1E1D85" w:rsidRPr="007865E0">
        <w:rPr>
          <w:rFonts w:ascii="Cambria" w:eastAsia="Times New Roman" w:hAnsi="Cambria" w:cs="Times New Roman"/>
          <w:sz w:val="20"/>
          <w:szCs w:val="20"/>
        </w:rPr>
        <w:t xml:space="preserve">achitată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pentru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un accident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soldat cu pierderea totală a vederii.</w:t>
      </w:r>
    </w:p>
    <w:p w14:paraId="665E0FD2" w14:textId="6CEE39FA" w:rsidR="001E1D85" w:rsidRPr="007865E0" w:rsidRDefault="001E1D85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bCs/>
          <w:iCs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>La capitolul A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sigurări</w:t>
      </w:r>
      <w:r w:rsidRPr="007865E0">
        <w:rPr>
          <w:rFonts w:ascii="Cambria" w:eastAsia="Times New Roman" w:hAnsi="Cambria" w:cs="Times New Roman"/>
          <w:sz w:val="20"/>
          <w:szCs w:val="20"/>
        </w:rPr>
        <w:t>lor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de </w:t>
      </w:r>
      <w:r w:rsidR="008C593C"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B</w:t>
      </w: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UNURI</w:t>
      </w:r>
      <w:r w:rsidR="00551440"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,</w:t>
      </w: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 xml:space="preserve"> lideri sunt daunele achitate în caz de ince</w:t>
      </w:r>
      <w:r w:rsidR="00E964AB"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n</w:t>
      </w:r>
      <w:r w:rsidRPr="007865E0">
        <w:rPr>
          <w:rFonts w:ascii="Cambria" w:eastAsia="Times New Roman" w:hAnsi="Cambria" w:cs="Times New Roman"/>
          <w:b/>
          <w:bCs/>
          <w:iCs/>
          <w:sz w:val="20"/>
          <w:szCs w:val="20"/>
        </w:rPr>
        <w:t>diu</w:t>
      </w:r>
      <w:r w:rsidRPr="007865E0">
        <w:rPr>
          <w:rFonts w:ascii="Cambria" w:eastAsia="Times New Roman" w:hAnsi="Cambria" w:cs="Times New Roman"/>
          <w:bCs/>
          <w:iCs/>
          <w:sz w:val="20"/>
          <w:szCs w:val="20"/>
        </w:rPr>
        <w:t xml:space="preserve">, </w:t>
      </w:r>
      <w:r w:rsidRPr="007865E0">
        <w:rPr>
          <w:rFonts w:ascii="Cambria" w:eastAsia="Times New Roman" w:hAnsi="Cambria" w:cs="Arial"/>
          <w:bCs/>
          <w:iCs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bCs/>
          <w:iCs/>
          <w:sz w:val="20"/>
          <w:szCs w:val="20"/>
        </w:rPr>
        <w:t>i anume:</w:t>
      </w:r>
    </w:p>
    <w:p w14:paraId="6A22A587" w14:textId="787ECD3A" w:rsidR="008C593C" w:rsidRPr="007865E0" w:rsidRDefault="001E1D85" w:rsidP="001E1D85">
      <w:pPr>
        <w:spacing w:before="240" w:after="24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Dauna de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1 899 000 de lei,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achitată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 xml:space="preserve">în urma unui incendiu,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pentru</w:t>
      </w:r>
      <w:r w:rsidR="008C593C" w:rsidRPr="007865E0">
        <w:rPr>
          <w:rFonts w:ascii="Cambria" w:eastAsia="Times New Roman" w:hAnsi="Cambria" w:cs="Times New Roman"/>
          <w:sz w:val="20"/>
          <w:szCs w:val="20"/>
          <w:shd w:val="clear" w:color="auto" w:fill="F9FFF9"/>
        </w:rPr>
        <w:t xml:space="preserve"> echipamentul GSM</w:t>
      </w:r>
      <w:r w:rsidR="002701BA" w:rsidRPr="007865E0">
        <w:rPr>
          <w:rFonts w:ascii="Cambria" w:eastAsia="Times New Roman" w:hAnsi="Cambria" w:cs="Times New Roman"/>
          <w:sz w:val="20"/>
          <w:szCs w:val="20"/>
          <w:shd w:val="clear" w:color="auto" w:fill="F9FFF9"/>
        </w:rPr>
        <w:t>,</w:t>
      </w:r>
      <w:r w:rsidRPr="007865E0">
        <w:rPr>
          <w:rFonts w:ascii="Cambria" w:eastAsia="Times New Roman" w:hAnsi="Cambria" w:cs="Times New Roman"/>
          <w:sz w:val="20"/>
          <w:szCs w:val="20"/>
          <w:shd w:val="clear" w:color="auto" w:fill="F9FFF9"/>
        </w:rPr>
        <w:t xml:space="preserve"> se clasează pe primul loc</w:t>
      </w:r>
      <w:r w:rsidR="008C593C" w:rsidRPr="007865E0">
        <w:rPr>
          <w:rFonts w:ascii="Cambria" w:eastAsia="Times New Roman" w:hAnsi="Cambria" w:cs="Times New Roman"/>
          <w:sz w:val="20"/>
          <w:szCs w:val="20"/>
          <w:shd w:val="clear" w:color="auto" w:fill="F9FFF9"/>
        </w:rPr>
        <w:t xml:space="preserve">.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 xml:space="preserve">Al doilea loc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 xml:space="preserve">îi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revine sumei de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744 000 de lei,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achitată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pentru deteriorarea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unui imobil din cauza 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>incendiu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lui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Pe locul trei</w:t>
      </w:r>
      <w:r w:rsidR="00551440"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se clasează </w:t>
      </w:r>
      <w:r w:rsidR="008C593C" w:rsidRPr="007865E0">
        <w:rPr>
          <w:rFonts w:ascii="Cambria" w:eastAsia="Times New Roman" w:hAnsi="Cambria" w:cs="Times New Roman"/>
          <w:b/>
          <w:sz w:val="20"/>
          <w:szCs w:val="20"/>
        </w:rPr>
        <w:t>suma de circa 589 000 lei,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 pentru deteriorarea con</w:t>
      </w:r>
      <w:r w:rsidR="008C593C" w:rsidRPr="007865E0">
        <w:rPr>
          <w:rFonts w:ascii="Cambria" w:eastAsia="Times New Roman" w:hAnsi="Cambria" w:cs="Arial"/>
          <w:sz w:val="20"/>
          <w:szCs w:val="20"/>
        </w:rPr>
        <w:t>ț</w:t>
      </w:r>
      <w:r w:rsidR="008C593C" w:rsidRPr="007865E0">
        <w:rPr>
          <w:rFonts w:ascii="Cambria" w:eastAsia="Times New Roman" w:hAnsi="Cambria" w:cs="Times New Roman"/>
          <w:sz w:val="20"/>
          <w:szCs w:val="20"/>
        </w:rPr>
        <w:t xml:space="preserve">inutul din interiorul imobilului </w:t>
      </w:r>
      <w:r w:rsidR="008C593C" w:rsidRPr="007865E0">
        <w:rPr>
          <w:rFonts w:ascii="Cambria" w:eastAsia="Times New Roman" w:hAnsi="Cambria" w:cs="Gill Sans MT"/>
          <w:sz w:val="20"/>
          <w:szCs w:val="20"/>
        </w:rPr>
        <w:t>î</w:t>
      </w:r>
      <w:r w:rsidR="00CD5F43" w:rsidRPr="007865E0">
        <w:rPr>
          <w:rFonts w:ascii="Cambria" w:eastAsia="Times New Roman" w:hAnsi="Cambria" w:cs="Times New Roman"/>
          <w:sz w:val="20"/>
          <w:szCs w:val="20"/>
        </w:rPr>
        <w:t>n urma unui incendiu.</w:t>
      </w:r>
    </w:p>
    <w:p w14:paraId="4E350C40" w14:textId="2C9B86F7" w:rsidR="008C593C" w:rsidRPr="007865E0" w:rsidRDefault="008C593C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Arial"/>
          <w:sz w:val="20"/>
          <w:szCs w:val="20"/>
        </w:rPr>
        <w:t> 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Pe segmentul 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>Bunuri Complexe ale locuin</w:t>
      </w:r>
      <w:r w:rsidR="001E1D85" w:rsidRPr="007865E0">
        <w:rPr>
          <w:rFonts w:ascii="Cambria" w:eastAsia="Times New Roman" w:hAnsi="Cambria" w:cs="Arial"/>
          <w:b/>
          <w:sz w:val="20"/>
          <w:szCs w:val="20"/>
        </w:rPr>
        <w:t>ț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>ei</w:t>
      </w:r>
      <w:r w:rsidR="001E1D85" w:rsidRPr="007865E0">
        <w:rPr>
          <w:rFonts w:ascii="Cambria" w:eastAsia="Times New Roman" w:hAnsi="Cambria" w:cs="Times New Roman"/>
          <w:sz w:val="20"/>
          <w:szCs w:val="20"/>
        </w:rPr>
        <w:t xml:space="preserve">, </w:t>
      </w:r>
      <w:r w:rsidR="001E1D85" w:rsidRPr="007865E0">
        <w:rPr>
          <w:rFonts w:ascii="Cambria" w:eastAsia="Times New Roman" w:hAnsi="Cambria" w:cs="Times New Roman"/>
          <w:b/>
          <w:sz w:val="20"/>
          <w:szCs w:val="20"/>
        </w:rPr>
        <w:t xml:space="preserve">locul întâi </w:t>
      </w:r>
      <w:r w:rsidR="00317FD8" w:rsidRPr="007865E0">
        <w:rPr>
          <w:rFonts w:ascii="Cambria" w:eastAsia="Times New Roman" w:hAnsi="Cambria" w:cs="Times New Roman"/>
          <w:b/>
          <w:sz w:val="20"/>
          <w:szCs w:val="20"/>
        </w:rPr>
        <w:t>este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103 000 lei,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pentru remedierea fisurilor mari a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le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locuin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>ei, cauzate de</w:t>
      </w:r>
      <w:r w:rsidRPr="007865E0">
        <w:rPr>
          <w:rFonts w:ascii="Cambria" w:eastAsia="Times New Roman" w:hAnsi="Cambria" w:cs="Gill Sans MT"/>
          <w:sz w:val="20"/>
          <w:szCs w:val="20"/>
        </w:rPr>
        <w:t> 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apele subterane. 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Pe locul doi s-a clasat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despăgubire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>a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de circa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40 000 lei</w:t>
      </w:r>
      <w:r w:rsidRPr="007865E0">
        <w:rPr>
          <w:rFonts w:ascii="Cambria" w:eastAsia="Times New Roman" w:hAnsi="Cambria" w:cs="Times New Roman"/>
          <w:sz w:val="20"/>
          <w:szCs w:val="20"/>
        </w:rPr>
        <w:t>, pentru consecin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ele 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>unei inunda</w:t>
      </w:r>
      <w:r w:rsidR="0034118C" w:rsidRPr="007865E0">
        <w:rPr>
          <w:rFonts w:ascii="Cambria" w:eastAsia="Times New Roman" w:hAnsi="Cambria" w:cs="Arial"/>
          <w:sz w:val="20"/>
          <w:szCs w:val="20"/>
        </w:rPr>
        <w:t>ț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>ii a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apartamentul 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>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la un etaj inferior.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P</w:t>
      </w:r>
      <w:r w:rsidR="00551440" w:rsidRPr="007865E0">
        <w:rPr>
          <w:rFonts w:ascii="Cambria" w:eastAsia="Times New Roman" w:hAnsi="Cambria" w:cs="Times New Roman"/>
          <w:b/>
          <w:sz w:val="20"/>
          <w:szCs w:val="20"/>
        </w:rPr>
        <w:t>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loc</w:t>
      </w:r>
      <w:r w:rsidR="00551440" w:rsidRPr="007865E0">
        <w:rPr>
          <w:rFonts w:ascii="Cambria" w:eastAsia="Times New Roman" w:hAnsi="Cambria" w:cs="Times New Roman"/>
          <w:b/>
          <w:sz w:val="20"/>
          <w:szCs w:val="20"/>
        </w:rPr>
        <w:t>ul trei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se regăse</w:t>
      </w:r>
      <w:r w:rsidR="0034118C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te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dauna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de 27 000 lei,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 xml:space="preserve">cauzată de </w:t>
      </w:r>
      <w:r w:rsidRPr="007865E0">
        <w:rPr>
          <w:rFonts w:ascii="Cambria" w:eastAsia="Times New Roman" w:hAnsi="Cambria" w:cs="Times New Roman"/>
          <w:sz w:val="20"/>
          <w:szCs w:val="20"/>
        </w:rPr>
        <w:t>inundaţia acoperişului.</w:t>
      </w:r>
    </w:p>
    <w:p w14:paraId="6423D5C7" w14:textId="2C85F898" w:rsidR="008C593C" w:rsidRPr="007865E0" w:rsidRDefault="008C593C" w:rsidP="008C593C">
      <w:pPr>
        <w:spacing w:before="240" w:after="240" w:line="240" w:lineRule="auto"/>
        <w:ind w:firstLine="700"/>
        <w:jc w:val="both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 xml:space="preserve">Pe linia 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>R</w:t>
      </w:r>
      <w:r w:rsidR="002701BA" w:rsidRPr="007865E0">
        <w:rPr>
          <w:rFonts w:ascii="Cambria" w:eastAsia="Times New Roman" w:hAnsi="Cambria" w:cs="Times New Roman"/>
          <w:b/>
          <w:bCs/>
          <w:sz w:val="20"/>
          <w:szCs w:val="20"/>
        </w:rPr>
        <w:t>ĂSPUNDERE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 C</w:t>
      </w:r>
      <w:r w:rsidR="002701BA" w:rsidRPr="007865E0">
        <w:rPr>
          <w:rFonts w:ascii="Cambria" w:eastAsia="Times New Roman" w:hAnsi="Cambria" w:cs="Times New Roman"/>
          <w:b/>
          <w:bCs/>
          <w:sz w:val="20"/>
          <w:szCs w:val="20"/>
        </w:rPr>
        <w:t>IVILĂ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cea mai mare despăgubire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,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de 114 000 lei,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a fost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achitată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în urma unei inunda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>ii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 xml:space="preserve"> la sediul unui comerciant de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încăl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>mint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>e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865E0">
        <w:rPr>
          <w:rFonts w:ascii="Cambria" w:eastAsia="Times New Roman" w:hAnsi="Cambria" w:cs="Arial"/>
          <w:sz w:val="20"/>
          <w:szCs w:val="20"/>
        </w:rPr>
        <w:t>ș</w:t>
      </w:r>
      <w:r w:rsidRPr="007865E0">
        <w:rPr>
          <w:rFonts w:ascii="Cambria" w:eastAsia="Times New Roman" w:hAnsi="Cambria" w:cs="Times New Roman"/>
          <w:sz w:val="20"/>
          <w:szCs w:val="20"/>
        </w:rPr>
        <w:t>i juc</w:t>
      </w:r>
      <w:r w:rsidRPr="007865E0">
        <w:rPr>
          <w:rFonts w:ascii="Cambria" w:eastAsia="Times New Roman" w:hAnsi="Cambria" w:cs="Gill Sans MT"/>
          <w:sz w:val="20"/>
          <w:szCs w:val="20"/>
        </w:rPr>
        <w:t>ă</w:t>
      </w:r>
      <w:r w:rsidRPr="007865E0">
        <w:rPr>
          <w:rFonts w:ascii="Cambria" w:eastAsia="Times New Roman" w:hAnsi="Cambria" w:cs="Times New Roman"/>
          <w:sz w:val="20"/>
          <w:szCs w:val="20"/>
        </w:rPr>
        <w:t>rii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 xml:space="preserve"> pentru copii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>Pe locul doi se regăse</w:t>
      </w:r>
      <w:r w:rsidR="0034118C" w:rsidRPr="007865E0">
        <w:rPr>
          <w:rFonts w:ascii="Cambria" w:eastAsia="Times New Roman" w:hAnsi="Cambria" w:cs="Arial"/>
          <w:b/>
          <w:sz w:val="20"/>
          <w:szCs w:val="20"/>
        </w:rPr>
        <w:t>ș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te </w:t>
      </w:r>
      <w:r w:rsidR="002701BA" w:rsidRPr="007865E0">
        <w:rPr>
          <w:rFonts w:ascii="Cambria" w:eastAsia="Times New Roman" w:hAnsi="Cambria" w:cs="Times New Roman"/>
          <w:b/>
          <w:sz w:val="20"/>
          <w:szCs w:val="20"/>
        </w:rPr>
        <w:t>o despăgubire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de circa 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>31 000 lei,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pentru repara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ia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unui automobil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alimentat cu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un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tip greşit de combustibil. </w:t>
      </w:r>
      <w:r w:rsidR="00317FD8" w:rsidRPr="007865E0">
        <w:rPr>
          <w:rFonts w:ascii="Cambria" w:eastAsia="Times New Roman" w:hAnsi="Cambria" w:cs="Times New Roman"/>
          <w:b/>
          <w:sz w:val="20"/>
          <w:szCs w:val="20"/>
        </w:rPr>
        <w:t>Pe locul trei se află</w:t>
      </w:r>
      <w:r w:rsidR="0034118C" w:rsidRPr="007865E0">
        <w:rPr>
          <w:rFonts w:ascii="Cambria" w:eastAsia="Times New Roman" w:hAnsi="Cambria" w:cs="Times New Roman"/>
          <w:b/>
          <w:sz w:val="20"/>
          <w:szCs w:val="20"/>
        </w:rPr>
        <w:t xml:space="preserve"> dauna de</w:t>
      </w:r>
      <w:r w:rsidRPr="007865E0">
        <w:rPr>
          <w:rFonts w:ascii="Cambria" w:eastAsia="Times New Roman" w:hAnsi="Cambria" w:cs="Times New Roman"/>
          <w:b/>
          <w:sz w:val="20"/>
          <w:szCs w:val="20"/>
        </w:rPr>
        <w:t xml:space="preserve"> 28 000 lei</w:t>
      </w:r>
      <w:r w:rsidR="0034118C" w:rsidRPr="007865E0">
        <w:rPr>
          <w:rFonts w:ascii="Cambria" w:eastAsia="Times New Roman" w:hAnsi="Cambria" w:cs="Times New Roman"/>
          <w:sz w:val="20"/>
          <w:szCs w:val="20"/>
        </w:rPr>
        <w:t xml:space="preserve"> – de asemenea, 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pentru alimentarea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unei ma</w:t>
      </w:r>
      <w:r w:rsidR="002701BA" w:rsidRPr="007865E0">
        <w:rPr>
          <w:rFonts w:ascii="Cambria" w:eastAsia="Times New Roman" w:hAnsi="Cambria" w:cs="Arial"/>
          <w:sz w:val="20"/>
          <w:szCs w:val="20"/>
        </w:rPr>
        <w:t>ș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ini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cu 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un </w:t>
      </w:r>
      <w:r w:rsidRPr="007865E0">
        <w:rPr>
          <w:rFonts w:ascii="Cambria" w:eastAsia="Times New Roman" w:hAnsi="Cambria" w:cs="Times New Roman"/>
          <w:sz w:val="20"/>
          <w:szCs w:val="20"/>
        </w:rPr>
        <w:t>tip de co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mbustibil gre</w:t>
      </w:r>
      <w:r w:rsidR="002701BA" w:rsidRPr="007865E0">
        <w:rPr>
          <w:rFonts w:ascii="Cambria" w:eastAsia="Times New Roman" w:hAnsi="Cambria" w:cs="Arial"/>
          <w:sz w:val="20"/>
          <w:szCs w:val="20"/>
        </w:rPr>
        <w:t>ș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 xml:space="preserve">it, </w:t>
      </w:r>
      <w:r w:rsidR="002701BA" w:rsidRPr="007865E0">
        <w:rPr>
          <w:rFonts w:ascii="Cambria" w:eastAsia="Times New Roman" w:hAnsi="Cambria" w:cs="Gill Sans MT"/>
          <w:sz w:val="20"/>
          <w:szCs w:val="20"/>
        </w:rPr>
        <w:t>î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n urma c</w:t>
      </w:r>
      <w:r w:rsidR="002701BA" w:rsidRPr="007865E0">
        <w:rPr>
          <w:rFonts w:ascii="Cambria" w:eastAsia="Times New Roman" w:hAnsi="Cambria" w:cs="Gill Sans MT"/>
          <w:sz w:val="20"/>
          <w:szCs w:val="20"/>
        </w:rPr>
        <w:t>ă</w:t>
      </w:r>
      <w:r w:rsidR="002701BA" w:rsidRPr="007865E0">
        <w:rPr>
          <w:rFonts w:ascii="Cambria" w:eastAsia="Times New Roman" w:hAnsi="Cambria" w:cs="Times New Roman"/>
          <w:sz w:val="20"/>
          <w:szCs w:val="20"/>
        </w:rPr>
        <w:t>reia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51440" w:rsidRPr="007865E0">
        <w:rPr>
          <w:rFonts w:ascii="Cambria" w:eastAsia="Times New Roman" w:hAnsi="Cambria" w:cs="Times New Roman"/>
          <w:sz w:val="20"/>
          <w:szCs w:val="20"/>
        </w:rPr>
        <w:t>a fost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necesară repara</w:t>
      </w:r>
      <w:r w:rsidRPr="007865E0">
        <w:rPr>
          <w:rFonts w:ascii="Cambria" w:eastAsia="Times New Roman" w:hAnsi="Cambria" w:cs="Arial"/>
          <w:sz w:val="20"/>
          <w:szCs w:val="20"/>
        </w:rPr>
        <w:t>ț</w:t>
      </w:r>
      <w:r w:rsidRPr="007865E0">
        <w:rPr>
          <w:rFonts w:ascii="Cambria" w:eastAsia="Times New Roman" w:hAnsi="Cambria" w:cs="Times New Roman"/>
          <w:sz w:val="20"/>
          <w:szCs w:val="20"/>
        </w:rPr>
        <w:t>i</w:t>
      </w:r>
      <w:r w:rsidR="00551440" w:rsidRPr="007865E0">
        <w:rPr>
          <w:rFonts w:ascii="Cambria" w:eastAsia="Times New Roman" w:hAnsi="Cambria" w:cs="Times New Roman"/>
          <w:sz w:val="20"/>
          <w:szCs w:val="20"/>
        </w:rPr>
        <w:t>a</w:t>
      </w:r>
      <w:r w:rsidRPr="007865E0">
        <w:rPr>
          <w:rFonts w:ascii="Cambria" w:eastAsia="Times New Roman" w:hAnsi="Cambria" w:cs="Times New Roman"/>
          <w:sz w:val="20"/>
          <w:szCs w:val="20"/>
        </w:rPr>
        <w:t xml:space="preserve"> cap-coadă a motorului. </w:t>
      </w:r>
    </w:p>
    <w:p w14:paraId="17AA26DD" w14:textId="6E9D9492" w:rsidR="00551440" w:rsidRPr="007865E0" w:rsidRDefault="00551440" w:rsidP="00551440">
      <w:pPr>
        <w:spacing w:before="240" w:after="240" w:line="240" w:lineRule="auto"/>
        <w:ind w:firstLine="700"/>
        <w:jc w:val="center"/>
        <w:rPr>
          <w:rFonts w:ascii="Cambria" w:eastAsia="Times New Roman" w:hAnsi="Cambria" w:cs="Times New Roman"/>
          <w:sz w:val="20"/>
          <w:szCs w:val="20"/>
        </w:rPr>
      </w:pPr>
      <w:r w:rsidRPr="007865E0">
        <w:rPr>
          <w:rFonts w:ascii="Cambria" w:eastAsia="Times New Roman" w:hAnsi="Cambria" w:cs="Times New Roman"/>
          <w:sz w:val="20"/>
          <w:szCs w:val="20"/>
        </w:rPr>
        <w:t>***</w:t>
      </w:r>
    </w:p>
    <w:p w14:paraId="4DCD2E06" w14:textId="77777777" w:rsidR="008C593C" w:rsidRPr="007865E0" w:rsidRDefault="008C593C" w:rsidP="008C593C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</w:p>
    <w:p w14:paraId="7EED108B" w14:textId="6738603E" w:rsidR="0034118C" w:rsidRPr="007865E0" w:rsidRDefault="0034118C" w:rsidP="0034118C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7865E0">
        <w:rPr>
          <w:rStyle w:val="Robust"/>
          <w:rFonts w:ascii="Cambria" w:hAnsi="Cambria"/>
          <w:sz w:val="20"/>
          <w:szCs w:val="20"/>
        </w:rPr>
        <w:t>DONARIS VIENNA INSURANCE GROUP SA</w:t>
      </w:r>
      <w:r w:rsidRPr="007865E0">
        <w:rPr>
          <w:rFonts w:ascii="Cambria" w:hAnsi="Cambria"/>
          <w:sz w:val="20"/>
          <w:szCs w:val="20"/>
        </w:rPr>
        <w:t> activează pe pia</w:t>
      </w:r>
      <w:r w:rsidRPr="007865E0">
        <w:rPr>
          <w:rFonts w:ascii="Cambria" w:hAnsi="Cambria" w:cs="Arial"/>
          <w:sz w:val="20"/>
          <w:szCs w:val="20"/>
        </w:rPr>
        <w:t>ț</w:t>
      </w:r>
      <w:r w:rsidRPr="007865E0">
        <w:rPr>
          <w:rFonts w:ascii="Cambria" w:hAnsi="Cambria"/>
          <w:sz w:val="20"/>
          <w:szCs w:val="20"/>
        </w:rPr>
        <w:t xml:space="preserve">a </w:t>
      </w:r>
      <w:r w:rsidR="002701BA" w:rsidRPr="007865E0">
        <w:rPr>
          <w:rFonts w:ascii="Cambria" w:hAnsi="Cambria"/>
          <w:sz w:val="20"/>
          <w:szCs w:val="20"/>
        </w:rPr>
        <w:t>Republicii Moldova</w:t>
      </w:r>
      <w:r w:rsidRPr="007865E0">
        <w:rPr>
          <w:rFonts w:ascii="Cambria" w:hAnsi="Cambria"/>
          <w:sz w:val="20"/>
          <w:szCs w:val="20"/>
        </w:rPr>
        <w:t xml:space="preserve"> din anul 1998. Astăzi, DONARIS este una din</w:t>
      </w:r>
      <w:r w:rsidR="002701BA" w:rsidRPr="007865E0">
        <w:rPr>
          <w:rFonts w:ascii="Cambria" w:hAnsi="Cambria"/>
          <w:sz w:val="20"/>
          <w:szCs w:val="20"/>
        </w:rPr>
        <w:t>tre</w:t>
      </w:r>
      <w:r w:rsidRPr="007865E0">
        <w:rPr>
          <w:rFonts w:ascii="Cambria" w:hAnsi="Cambria"/>
          <w:sz w:val="20"/>
          <w:szCs w:val="20"/>
        </w:rPr>
        <w:t xml:space="preserve"> cele mai mari companii de asigurări de pe pia</w:t>
      </w:r>
      <w:r w:rsidRPr="007865E0">
        <w:rPr>
          <w:rFonts w:ascii="Cambria" w:hAnsi="Cambria" w:cs="Arial"/>
          <w:sz w:val="20"/>
          <w:szCs w:val="20"/>
        </w:rPr>
        <w:t>ț</w:t>
      </w:r>
      <w:r w:rsidRPr="007865E0">
        <w:rPr>
          <w:rFonts w:ascii="Cambria" w:hAnsi="Cambria"/>
          <w:sz w:val="20"/>
          <w:szCs w:val="20"/>
        </w:rPr>
        <w:t xml:space="preserve">a </w:t>
      </w:r>
      <w:r w:rsidR="002701BA" w:rsidRPr="007865E0">
        <w:rPr>
          <w:rFonts w:ascii="Cambria" w:hAnsi="Cambria"/>
          <w:sz w:val="20"/>
          <w:szCs w:val="20"/>
        </w:rPr>
        <w:t>specializată di</w:t>
      </w:r>
      <w:r w:rsidRPr="007865E0">
        <w:rPr>
          <w:rFonts w:ascii="Cambria" w:hAnsi="Cambria"/>
          <w:sz w:val="20"/>
          <w:szCs w:val="20"/>
        </w:rPr>
        <w:t xml:space="preserve">n Moldova, </w:t>
      </w:r>
      <w:r w:rsidR="002701BA" w:rsidRPr="007865E0">
        <w:rPr>
          <w:rFonts w:ascii="Cambria" w:hAnsi="Cambria"/>
          <w:sz w:val="20"/>
          <w:szCs w:val="20"/>
        </w:rPr>
        <w:t xml:space="preserve">prestând </w:t>
      </w:r>
      <w:r w:rsidRPr="007865E0">
        <w:rPr>
          <w:rFonts w:ascii="Cambria" w:hAnsi="Cambria"/>
          <w:sz w:val="20"/>
          <w:szCs w:val="20"/>
        </w:rPr>
        <w:t>servicii de asigurare pentru toate categoriile de clien</w:t>
      </w:r>
      <w:r w:rsidRPr="007865E0">
        <w:rPr>
          <w:rFonts w:ascii="Cambria" w:hAnsi="Cambria" w:cs="Arial"/>
          <w:sz w:val="20"/>
          <w:szCs w:val="20"/>
        </w:rPr>
        <w:t>ț</w:t>
      </w:r>
      <w:r w:rsidRPr="007865E0">
        <w:rPr>
          <w:rFonts w:ascii="Cambria" w:hAnsi="Cambria"/>
          <w:sz w:val="20"/>
          <w:szCs w:val="20"/>
        </w:rPr>
        <w:t>i, la pre</w:t>
      </w:r>
      <w:r w:rsidRPr="007865E0">
        <w:rPr>
          <w:rFonts w:ascii="Cambria" w:hAnsi="Cambria" w:cs="Arial"/>
          <w:sz w:val="20"/>
          <w:szCs w:val="20"/>
        </w:rPr>
        <w:t>ț</w:t>
      </w:r>
      <w:r w:rsidRPr="007865E0">
        <w:rPr>
          <w:rFonts w:ascii="Cambria" w:hAnsi="Cambria"/>
          <w:sz w:val="20"/>
          <w:szCs w:val="20"/>
        </w:rPr>
        <w:t xml:space="preserve">uri rezonabile. </w:t>
      </w:r>
    </w:p>
    <w:p w14:paraId="1987B104" w14:textId="77777777" w:rsidR="0034118C" w:rsidRPr="007865E0" w:rsidRDefault="0034118C" w:rsidP="0034118C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3BD00AFB" w14:textId="7290AEA1" w:rsidR="00E964AB" w:rsidRPr="007865E0" w:rsidRDefault="00E964AB" w:rsidP="00E964A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ro-RO"/>
        </w:rPr>
      </w:pPr>
      <w:r w:rsidRPr="007865E0">
        <w:rPr>
          <w:rFonts w:ascii="Cambria" w:eastAsia="Times New Roman" w:hAnsi="Cambria" w:cs="Times New Roman"/>
          <w:color w:val="000000"/>
          <w:sz w:val="20"/>
          <w:szCs w:val="20"/>
          <w:lang w:eastAsia="ro-RO"/>
        </w:rPr>
        <w:t xml:space="preserve">Printre serviciile DONARIS VIG se regăsesc asigurările de tip 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 xml:space="preserve">CASCO, RCA, Cartea Verde, Asigurarea Complexă a Locuinţei, </w:t>
      </w:r>
      <w:proofErr w:type="spellStart"/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>Asigurari</w:t>
      </w:r>
      <w:proofErr w:type="spellEnd"/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 xml:space="preserve"> Persoane, inclusiv asigurarea sănătă</w:t>
      </w:r>
      <w:r w:rsidRPr="007865E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eastAsia="ro-RO"/>
        </w:rPr>
        <w:t>ț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>ii persoanelor ce pleac</w:t>
      </w:r>
      <w:r w:rsidRPr="007865E0">
        <w:rPr>
          <w:rFonts w:ascii="Cambria" w:eastAsia="Times New Roman" w:hAnsi="Cambria" w:cs="Gill Sans MT"/>
          <w:color w:val="222222"/>
          <w:sz w:val="20"/>
          <w:szCs w:val="20"/>
          <w:shd w:val="clear" w:color="auto" w:fill="FFFFFF"/>
          <w:lang w:eastAsia="ro-RO"/>
        </w:rPr>
        <w:t>ă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 xml:space="preserve"> </w:t>
      </w:r>
      <w:r w:rsidRPr="007865E0">
        <w:rPr>
          <w:rFonts w:ascii="Cambria" w:eastAsia="Times New Roman" w:hAnsi="Cambria" w:cs="Gill Sans MT"/>
          <w:color w:val="222222"/>
          <w:sz w:val="20"/>
          <w:szCs w:val="20"/>
          <w:shd w:val="clear" w:color="auto" w:fill="FFFFFF"/>
          <w:lang w:eastAsia="ro-RO"/>
        </w:rPr>
        <w:t>î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>n str</w:t>
      </w:r>
      <w:r w:rsidRPr="007865E0">
        <w:rPr>
          <w:rFonts w:ascii="Cambria" w:eastAsia="Times New Roman" w:hAnsi="Cambria" w:cs="Gill Sans MT"/>
          <w:color w:val="222222"/>
          <w:sz w:val="20"/>
          <w:szCs w:val="20"/>
          <w:shd w:val="clear" w:color="auto" w:fill="FFFFFF"/>
          <w:lang w:eastAsia="ro-RO"/>
        </w:rPr>
        <w:t>ă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>in</w:t>
      </w:r>
      <w:r w:rsidRPr="007865E0">
        <w:rPr>
          <w:rFonts w:ascii="Cambria" w:eastAsia="Times New Roman" w:hAnsi="Cambria" w:cs="Gill Sans MT"/>
          <w:color w:val="222222"/>
          <w:sz w:val="20"/>
          <w:szCs w:val="20"/>
          <w:shd w:val="clear" w:color="auto" w:fill="FFFFFF"/>
          <w:lang w:eastAsia="ro-RO"/>
        </w:rPr>
        <w:t>ă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 xml:space="preserve">tate </w:t>
      </w:r>
      <w:r w:rsidRPr="007865E0">
        <w:rPr>
          <w:rFonts w:ascii="Cambria" w:eastAsia="Times New Roman" w:hAnsi="Cambria" w:cs="Arial"/>
          <w:color w:val="222222"/>
          <w:sz w:val="20"/>
          <w:szCs w:val="20"/>
          <w:shd w:val="clear" w:color="auto" w:fill="FFFFFF"/>
          <w:lang w:eastAsia="ro-RO"/>
        </w:rPr>
        <w:t>ș</w:t>
      </w:r>
      <w:r w:rsidRPr="007865E0">
        <w:rPr>
          <w:rFonts w:ascii="Cambria" w:eastAsia="Times New Roman" w:hAnsi="Cambria" w:cs="Times New Roman"/>
          <w:color w:val="222222"/>
          <w:sz w:val="20"/>
          <w:szCs w:val="20"/>
          <w:shd w:val="clear" w:color="auto" w:fill="FFFFFF"/>
          <w:lang w:eastAsia="ro-RO"/>
        </w:rPr>
        <w:t>i multe altele.</w:t>
      </w:r>
    </w:p>
    <w:p w14:paraId="22740FA6" w14:textId="37421307" w:rsidR="0034118C" w:rsidRPr="007865E0" w:rsidRDefault="00E964AB" w:rsidP="00E964AB">
      <w:pPr>
        <w:pStyle w:val="NormalWeb"/>
        <w:shd w:val="clear" w:color="auto" w:fill="FFFFFF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7865E0">
        <w:rPr>
          <w:rFonts w:ascii="Cambria" w:hAnsi="Cambria"/>
          <w:b/>
          <w:bCs/>
          <w:color w:val="222222"/>
          <w:sz w:val="20"/>
          <w:szCs w:val="20"/>
          <w:shd w:val="clear" w:color="auto" w:fill="FFFFFF"/>
          <w:lang w:eastAsia="ro-RO"/>
        </w:rPr>
        <w:br/>
      </w:r>
      <w:r w:rsidR="0034118C" w:rsidRPr="007865E0">
        <w:rPr>
          <w:rFonts w:ascii="Cambria" w:hAnsi="Cambria"/>
          <w:color w:val="222222"/>
          <w:sz w:val="20"/>
          <w:szCs w:val="20"/>
          <w:shd w:val="clear" w:color="auto" w:fill="FFFFFF"/>
        </w:rPr>
        <w:t>.</w:t>
      </w:r>
    </w:p>
    <w:p w14:paraId="149B5899" w14:textId="3073BBFC" w:rsidR="008C593C" w:rsidRPr="007865E0" w:rsidRDefault="0034118C" w:rsidP="0034118C">
      <w:pPr>
        <w:pStyle w:val="Listparagraf"/>
        <w:numPr>
          <w:ilvl w:val="0"/>
          <w:numId w:val="1"/>
        </w:numPr>
        <w:spacing w:before="240" w:after="240" w:line="240" w:lineRule="auto"/>
        <w:jc w:val="center"/>
        <w:rPr>
          <w:rFonts w:ascii="Cambria" w:eastAsia="Times New Roman" w:hAnsi="Cambria" w:cs="Times New Roman"/>
          <w:sz w:val="20"/>
          <w:szCs w:val="20"/>
        </w:rPr>
      </w:pPr>
      <w:proofErr w:type="spellStart"/>
      <w:r w:rsidRPr="007865E0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sfâr</w:t>
      </w:r>
      <w:r w:rsidRPr="007865E0">
        <w:rPr>
          <w:rFonts w:ascii="Cambria" w:eastAsia="Times New Roman" w:hAnsi="Cambria" w:cs="Arial"/>
          <w:b/>
          <w:bCs/>
          <w:sz w:val="20"/>
          <w:szCs w:val="20"/>
          <w:lang w:val="en-US"/>
        </w:rPr>
        <w:t>ș</w:t>
      </w:r>
      <w:r w:rsidRPr="007865E0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>it</w:t>
      </w:r>
      <w:proofErr w:type="spellEnd"/>
      <w:r w:rsidRPr="007865E0">
        <w:rPr>
          <w:rFonts w:ascii="Cambria" w:eastAsia="Times New Roman" w:hAnsi="Cambria" w:cs="Times New Roman"/>
          <w:b/>
          <w:bCs/>
          <w:sz w:val="20"/>
          <w:szCs w:val="20"/>
          <w:lang w:val="en-US"/>
        </w:rPr>
        <w:t xml:space="preserve"> -</w:t>
      </w:r>
    </w:p>
    <w:p w14:paraId="0DB24EDE" w14:textId="77777777" w:rsidR="00306A9E" w:rsidRPr="007865E0" w:rsidRDefault="00306A9E" w:rsidP="00306A9E">
      <w:pPr>
        <w:spacing w:before="240" w:after="240" w:line="240" w:lineRule="auto"/>
        <w:rPr>
          <w:rFonts w:ascii="Cambria" w:eastAsia="Times New Roman" w:hAnsi="Cambria" w:cs="Times New Roman"/>
          <w:sz w:val="20"/>
          <w:szCs w:val="20"/>
        </w:rPr>
      </w:pPr>
      <w:bookmarkStart w:id="0" w:name="_GoBack"/>
      <w:bookmarkEnd w:id="0"/>
    </w:p>
    <w:p w14:paraId="093B13FC" w14:textId="05D7D45B" w:rsidR="00306A9E" w:rsidRPr="007865E0" w:rsidRDefault="00306A9E">
      <w:pPr>
        <w:rPr>
          <w:rFonts w:ascii="Cambria" w:hAnsi="Cambria"/>
          <w:sz w:val="20"/>
          <w:szCs w:val="20"/>
        </w:rPr>
      </w:pPr>
    </w:p>
    <w:sectPr w:rsidR="00306A9E" w:rsidRPr="00786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5B164" w14:textId="77777777" w:rsidR="00983029" w:rsidRDefault="00983029" w:rsidP="00E11035">
      <w:pPr>
        <w:spacing w:after="0" w:line="240" w:lineRule="auto"/>
      </w:pPr>
      <w:r>
        <w:separator/>
      </w:r>
    </w:p>
  </w:endnote>
  <w:endnote w:type="continuationSeparator" w:id="0">
    <w:p w14:paraId="2ED6EDD3" w14:textId="77777777" w:rsidR="00983029" w:rsidRDefault="00983029" w:rsidP="00E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21D45" w14:textId="77777777" w:rsidR="00983029" w:rsidRDefault="00983029" w:rsidP="00E11035">
      <w:pPr>
        <w:spacing w:after="0" w:line="240" w:lineRule="auto"/>
      </w:pPr>
      <w:r>
        <w:separator/>
      </w:r>
    </w:p>
  </w:footnote>
  <w:footnote w:type="continuationSeparator" w:id="0">
    <w:p w14:paraId="5A4A283C" w14:textId="77777777" w:rsidR="00983029" w:rsidRDefault="00983029" w:rsidP="00E1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5A5"/>
    <w:multiLevelType w:val="hybridMultilevel"/>
    <w:tmpl w:val="29DA17AE"/>
    <w:lvl w:ilvl="0" w:tplc="7510467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8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AD"/>
    <w:rsid w:val="00057D4A"/>
    <w:rsid w:val="001B3B26"/>
    <w:rsid w:val="001E1D85"/>
    <w:rsid w:val="002701BA"/>
    <w:rsid w:val="00281983"/>
    <w:rsid w:val="002F1D34"/>
    <w:rsid w:val="00306A9E"/>
    <w:rsid w:val="00317FD8"/>
    <w:rsid w:val="0034118C"/>
    <w:rsid w:val="003A012D"/>
    <w:rsid w:val="00511CE1"/>
    <w:rsid w:val="00551440"/>
    <w:rsid w:val="005708B4"/>
    <w:rsid w:val="006D63EA"/>
    <w:rsid w:val="006F23E8"/>
    <w:rsid w:val="00784B26"/>
    <w:rsid w:val="00784F4A"/>
    <w:rsid w:val="007865E0"/>
    <w:rsid w:val="008C593C"/>
    <w:rsid w:val="00916F9E"/>
    <w:rsid w:val="00983029"/>
    <w:rsid w:val="00BA105C"/>
    <w:rsid w:val="00C004B1"/>
    <w:rsid w:val="00CD5F43"/>
    <w:rsid w:val="00D0362B"/>
    <w:rsid w:val="00E11035"/>
    <w:rsid w:val="00E964AB"/>
    <w:rsid w:val="00F273AD"/>
    <w:rsid w:val="00F77642"/>
    <w:rsid w:val="00FE05E9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6A9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06A9E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E1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1035"/>
  </w:style>
  <w:style w:type="paragraph" w:styleId="Subsol">
    <w:name w:val="footer"/>
    <w:basedOn w:val="Normal"/>
    <w:link w:val="SubsolCaracter"/>
    <w:uiPriority w:val="99"/>
    <w:unhideWhenUsed/>
    <w:rsid w:val="00E1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1035"/>
  </w:style>
  <w:style w:type="paragraph" w:styleId="NormalWeb">
    <w:name w:val="Normal (Web)"/>
    <w:basedOn w:val="Normal"/>
    <w:uiPriority w:val="99"/>
    <w:semiHidden/>
    <w:unhideWhenUsed/>
    <w:rsid w:val="0034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34118C"/>
    <w:rPr>
      <w:b/>
      <w:bCs/>
    </w:rPr>
  </w:style>
  <w:style w:type="paragraph" w:styleId="Listparagraf">
    <w:name w:val="List Paragraph"/>
    <w:basedOn w:val="Normal"/>
    <w:uiPriority w:val="34"/>
    <w:qFormat/>
    <w:rsid w:val="003411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6A9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06A9E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E1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1035"/>
  </w:style>
  <w:style w:type="paragraph" w:styleId="Subsol">
    <w:name w:val="footer"/>
    <w:basedOn w:val="Normal"/>
    <w:link w:val="SubsolCaracter"/>
    <w:uiPriority w:val="99"/>
    <w:unhideWhenUsed/>
    <w:rsid w:val="00E1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1035"/>
  </w:style>
  <w:style w:type="paragraph" w:styleId="NormalWeb">
    <w:name w:val="Normal (Web)"/>
    <w:basedOn w:val="Normal"/>
    <w:uiPriority w:val="99"/>
    <w:semiHidden/>
    <w:unhideWhenUsed/>
    <w:rsid w:val="0034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34118C"/>
    <w:rPr>
      <w:b/>
      <w:bCs/>
    </w:rPr>
  </w:style>
  <w:style w:type="paragraph" w:styleId="Listparagraf">
    <w:name w:val="List Paragraph"/>
    <w:basedOn w:val="Normal"/>
    <w:uiPriority w:val="34"/>
    <w:qFormat/>
    <w:rsid w:val="0034118C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7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70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donaris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951</Words>
  <Characters>5522</Characters>
  <Application>Microsoft Office Word</Application>
  <DocSecurity>0</DocSecurity>
  <Lines>46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Colea</cp:lastModifiedBy>
  <cp:revision>3</cp:revision>
  <dcterms:created xsi:type="dcterms:W3CDTF">2020-05-07T17:51:00Z</dcterms:created>
  <dcterms:modified xsi:type="dcterms:W3CDTF">2020-05-07T18:13:00Z</dcterms:modified>
</cp:coreProperties>
</file>